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06C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3AB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752475" cy="800100"/>
            <wp:effectExtent l="19050" t="0" r="952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1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ПРОЕКТ</w:t>
      </w:r>
    </w:p>
    <w:p w:rsidR="00B73AB7" w:rsidRDefault="00B73AB7" w:rsidP="006D509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АДМИНИСТРАЦИЯ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НОВОУКРАИНСКОГО СЕЛЬСКОГО ПОСЕЛЕНИЯ</w:t>
      </w:r>
    </w:p>
    <w:p w:rsidR="00B73AB7" w:rsidRPr="0005582C" w:rsidRDefault="00B73AB7" w:rsidP="00B73AB7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582C">
        <w:rPr>
          <w:rFonts w:ascii="Times New Roman" w:hAnsi="Times New Roman"/>
          <w:b/>
          <w:sz w:val="24"/>
          <w:szCs w:val="24"/>
        </w:rPr>
        <w:t>ЧЕСМЕНСКОГО МУНИЦИПАЛЬНОГО РАЙОНА ЧЕЛЯБИНСКОЙ ОБЛАСТИ</w:t>
      </w:r>
    </w:p>
    <w:p w:rsidR="00AF73BE" w:rsidRPr="00AB4C1B" w:rsidRDefault="00AF73BE" w:rsidP="00AF73BE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8"/>
          <w:highlight w:val="yellow"/>
        </w:rPr>
      </w:pPr>
    </w:p>
    <w:p w:rsidR="00B73AB7" w:rsidRDefault="00B73AB7" w:rsidP="00B73AB7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457246 п. Новоукраинский, ул. </w:t>
      </w:r>
      <w:proofErr w:type="gramStart"/>
      <w:r>
        <w:rPr>
          <w:rFonts w:ascii="Times New Roman" w:hAnsi="Times New Roman" w:cs="Times New Roman"/>
          <w:sz w:val="20"/>
          <w:szCs w:val="20"/>
        </w:rPr>
        <w:t>Комсомольская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д. 42б,  </w:t>
      </w:r>
      <w:proofErr w:type="spellStart"/>
      <w:r>
        <w:rPr>
          <w:rFonts w:ascii="Times New Roman" w:hAnsi="Times New Roman" w:cs="Times New Roman"/>
          <w:sz w:val="20"/>
          <w:szCs w:val="20"/>
        </w:rPr>
        <w:t>тел\факс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8(35169) 57514, ИНН 7443002070, КПП 745801001, ОГРН 1027402035870, ОКПО 04270239, 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CB2512" w:rsidRPr="00CB2512">
        <w:rPr>
          <w:u w:val="single"/>
        </w:rPr>
        <w:t>admnovoukrainskoe@mail.ru</w:t>
      </w:r>
    </w:p>
    <w:p w:rsidR="00AF73BE" w:rsidRPr="00AB4C1B" w:rsidRDefault="00AF73BE" w:rsidP="00AF73BE">
      <w:pPr>
        <w:rPr>
          <w:rFonts w:ascii="Times New Roman" w:hAnsi="Times New Roman" w:cs="Times New Roman"/>
          <w:sz w:val="20"/>
          <w:highlight w:val="yellow"/>
        </w:rPr>
      </w:pPr>
    </w:p>
    <w:p w:rsidR="00AF73BE" w:rsidRPr="00B73AB7" w:rsidRDefault="00AF73BE" w:rsidP="00AF73BE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AB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F73BE" w:rsidRPr="00AB4C1B" w:rsidRDefault="00AF73BE" w:rsidP="00AF73BE">
      <w:pPr>
        <w:spacing w:after="0" w:line="240" w:lineRule="auto"/>
        <w:rPr>
          <w:sz w:val="20"/>
          <w:highlight w:val="yellow"/>
        </w:rPr>
      </w:pPr>
    </w:p>
    <w:p w:rsidR="00AF73BE" w:rsidRDefault="005E11A2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г</w:t>
      </w:r>
      <w:r w:rsidR="00AF73BE" w:rsidRPr="00B73AB7">
        <w:tab/>
      </w:r>
      <w:r w:rsidR="00B73A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D2A67" w:rsidRPr="00B73AB7">
        <w:rPr>
          <w:rFonts w:ascii="Times New Roman" w:hAnsi="Times New Roman" w:cs="Times New Roman"/>
          <w:sz w:val="24"/>
          <w:szCs w:val="24"/>
        </w:rPr>
        <w:t xml:space="preserve"> № </w:t>
      </w:r>
    </w:p>
    <w:p w:rsidR="00986F8A" w:rsidRPr="00B73AB7" w:rsidRDefault="00986F8A" w:rsidP="00AF73BE">
      <w:pPr>
        <w:tabs>
          <w:tab w:val="left" w:pos="73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3BE" w:rsidRPr="00AB4C1B" w:rsidRDefault="00AF73BE" w:rsidP="00AF73BE">
      <w:pPr>
        <w:spacing w:after="0" w:line="240" w:lineRule="auto"/>
        <w:rPr>
          <w:sz w:val="20"/>
          <w:szCs w:val="20"/>
          <w:highlight w:val="yellow"/>
        </w:rPr>
      </w:pPr>
    </w:p>
    <w:p w:rsidR="00986F8A" w:rsidRDefault="003313F2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</w:rPr>
        <w:t>«</w:t>
      </w:r>
      <w:r w:rsidR="00986F8A" w:rsidRPr="00766272">
        <w:rPr>
          <w:rFonts w:ascii="Times New Roman" w:hAnsi="Times New Roman"/>
          <w:sz w:val="25"/>
          <w:szCs w:val="25"/>
        </w:rPr>
        <w:t xml:space="preserve">О выявлении правообладателя ранее учтенного </w:t>
      </w:r>
      <w:r w:rsidR="00986F8A" w:rsidRPr="00766272">
        <w:rPr>
          <w:rFonts w:ascii="Times New Roman" w:hAnsi="Times New Roman"/>
          <w:spacing w:val="-67"/>
          <w:sz w:val="25"/>
          <w:szCs w:val="25"/>
        </w:rPr>
        <w:t xml:space="preserve">              </w:t>
      </w:r>
      <w:r w:rsidR="00986F8A" w:rsidRPr="00766272">
        <w:rPr>
          <w:rFonts w:ascii="Times New Roman" w:hAnsi="Times New Roman"/>
          <w:sz w:val="25"/>
          <w:szCs w:val="25"/>
        </w:rPr>
        <w:t>объекта</w:t>
      </w:r>
      <w:r w:rsidR="00986F8A" w:rsidRPr="00766272">
        <w:rPr>
          <w:rFonts w:ascii="Times New Roman" w:hAnsi="Times New Roman"/>
          <w:spacing w:val="-1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недвижимости</w:t>
      </w:r>
      <w:r>
        <w:rPr>
          <w:rFonts w:ascii="Times New Roman" w:hAnsi="Times New Roman"/>
          <w:sz w:val="25"/>
          <w:szCs w:val="25"/>
        </w:rPr>
        <w:t>»</w:t>
      </w:r>
    </w:p>
    <w:p w:rsidR="00986F8A" w:rsidRPr="00766272" w:rsidRDefault="00986F8A" w:rsidP="00986F8A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986F8A" w:rsidRPr="00766272" w:rsidRDefault="00986F8A" w:rsidP="00986F8A">
      <w:pPr>
        <w:pStyle w:val="aa"/>
        <w:jc w:val="center"/>
        <w:rPr>
          <w:sz w:val="25"/>
          <w:szCs w:val="25"/>
        </w:rPr>
      </w:pPr>
    </w:p>
    <w:p w:rsidR="00986F8A" w:rsidRPr="00766272" w:rsidRDefault="00986F8A" w:rsidP="00986F8A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66272">
        <w:rPr>
          <w:rFonts w:ascii="Times New Roman" w:hAnsi="Times New Roman" w:cs="Times New Roman"/>
          <w:sz w:val="25"/>
          <w:szCs w:val="25"/>
        </w:rPr>
        <w:t>В</w:t>
      </w:r>
      <w:r w:rsidRPr="00766272">
        <w:rPr>
          <w:rFonts w:ascii="Times New Roman" w:hAnsi="Times New Roman" w:cs="Times New Roman"/>
          <w:spacing w:val="2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соответствии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со</w:t>
      </w:r>
      <w:r w:rsidRPr="00766272">
        <w:rPr>
          <w:rFonts w:ascii="Times New Roman" w:hAnsi="Times New Roman" w:cs="Times New Roman"/>
          <w:spacing w:val="9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статьей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69.1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Федерального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закона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от</w:t>
      </w:r>
      <w:r w:rsidRPr="00766272">
        <w:rPr>
          <w:rFonts w:ascii="Times New Roman" w:hAnsi="Times New Roman" w:cs="Times New Roman"/>
          <w:spacing w:val="90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13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июля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2015</w:t>
      </w:r>
      <w:r w:rsidRPr="00766272">
        <w:rPr>
          <w:rFonts w:ascii="Times New Roman" w:hAnsi="Times New Roman" w:cs="Times New Roman"/>
          <w:spacing w:val="9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года №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218-ФЗ</w:t>
      </w:r>
      <w:r w:rsidRPr="00766272">
        <w:rPr>
          <w:rFonts w:ascii="Times New Roman" w:hAnsi="Times New Roman" w:cs="Times New Roman"/>
          <w:spacing w:val="-3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«О</w:t>
      </w:r>
      <w:r w:rsidRPr="00766272">
        <w:rPr>
          <w:rFonts w:ascii="Times New Roman" w:hAnsi="Times New Roman" w:cs="Times New Roman"/>
          <w:spacing w:val="-2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государственной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регистрации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 w:rsidRPr="00766272">
        <w:rPr>
          <w:rFonts w:ascii="Times New Roman" w:hAnsi="Times New Roman" w:cs="Times New Roman"/>
          <w:sz w:val="25"/>
          <w:szCs w:val="25"/>
        </w:rPr>
        <w:t>недвижимости»</w:t>
      </w:r>
      <w:r w:rsidRPr="00766272">
        <w:rPr>
          <w:rFonts w:ascii="Times New Roman" w:hAnsi="Times New Roman" w:cs="Times New Roman"/>
          <w:spacing w:val="-4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выявлено:</w:t>
      </w:r>
    </w:p>
    <w:p w:rsidR="00986F8A" w:rsidRDefault="00986F8A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pacing w:val="125"/>
          <w:sz w:val="25"/>
          <w:szCs w:val="25"/>
        </w:rPr>
      </w:pPr>
      <w:r w:rsidRPr="00766272">
        <w:rPr>
          <w:rFonts w:ascii="Times New Roman" w:hAnsi="Times New Roman"/>
          <w:sz w:val="25"/>
          <w:szCs w:val="25"/>
        </w:rPr>
        <w:t xml:space="preserve">1. В отношении </w:t>
      </w:r>
      <w:r>
        <w:rPr>
          <w:rFonts w:ascii="Times New Roman" w:hAnsi="Times New Roman"/>
          <w:sz w:val="25"/>
          <w:szCs w:val="25"/>
        </w:rPr>
        <w:t>земельного участка</w:t>
      </w:r>
      <w:r w:rsidRPr="00766272">
        <w:rPr>
          <w:rFonts w:ascii="Times New Roman" w:hAnsi="Times New Roman"/>
          <w:sz w:val="25"/>
          <w:szCs w:val="25"/>
        </w:rPr>
        <w:t xml:space="preserve"> 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с кадастровым номером </w:t>
      </w:r>
      <w:r>
        <w:rPr>
          <w:rFonts w:ascii="Times New Roman" w:hAnsi="Times New Roman"/>
          <w:sz w:val="25"/>
          <w:szCs w:val="25"/>
        </w:rPr>
        <w:t xml:space="preserve"> 74:24:0306001:</w:t>
      </w:r>
      <w:r w:rsidR="00CB2512">
        <w:rPr>
          <w:rFonts w:ascii="Times New Roman" w:hAnsi="Times New Roman"/>
          <w:sz w:val="25"/>
          <w:szCs w:val="25"/>
        </w:rPr>
        <w:t>91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качестве</w:t>
      </w:r>
      <w:r w:rsidRPr="00766272">
        <w:rPr>
          <w:rFonts w:ascii="Times New Roman" w:hAnsi="Times New Roman"/>
          <w:spacing w:val="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его</w:t>
      </w:r>
      <w:r w:rsidRPr="00766272">
        <w:rPr>
          <w:rFonts w:ascii="Times New Roman" w:hAnsi="Times New Roman"/>
          <w:spacing w:val="5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правообладателя,</w:t>
      </w:r>
      <w:r w:rsidRPr="00766272">
        <w:rPr>
          <w:rFonts w:ascii="Times New Roman" w:hAnsi="Times New Roman"/>
          <w:spacing w:val="8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владеющего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данным</w:t>
      </w:r>
      <w:r w:rsidRPr="00766272">
        <w:rPr>
          <w:rFonts w:ascii="Times New Roman" w:hAnsi="Times New Roman"/>
          <w:spacing w:val="13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объектом</w:t>
      </w:r>
      <w:r w:rsidRPr="00766272">
        <w:rPr>
          <w:rFonts w:ascii="Times New Roman" w:hAnsi="Times New Roman"/>
          <w:spacing w:val="10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недвижимости</w:t>
      </w:r>
      <w:r w:rsidRPr="00766272">
        <w:rPr>
          <w:rFonts w:ascii="Times New Roman" w:hAnsi="Times New Roman"/>
          <w:spacing w:val="9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на праве</w:t>
      </w:r>
      <w:r>
        <w:rPr>
          <w:rFonts w:ascii="Times New Roman" w:hAnsi="Times New Roman"/>
          <w:spacing w:val="127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собственности,</w:t>
      </w:r>
      <w:r w:rsidRPr="00766272">
        <w:rPr>
          <w:rFonts w:ascii="Times New Roman" w:hAnsi="Times New Roman"/>
          <w:spacing w:val="126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>выявлен</w:t>
      </w:r>
      <w:r w:rsidRPr="00766272">
        <w:rPr>
          <w:rFonts w:ascii="Times New Roman" w:hAnsi="Times New Roman"/>
          <w:spacing w:val="125"/>
          <w:sz w:val="25"/>
          <w:szCs w:val="25"/>
        </w:rPr>
        <w:t xml:space="preserve"> </w:t>
      </w:r>
    </w:p>
    <w:p w:rsidR="00986F8A" w:rsidRPr="00766272" w:rsidRDefault="00CB2512" w:rsidP="00986F8A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spacing w:after="0" w:line="240" w:lineRule="auto"/>
        <w:ind w:firstLine="709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Нестеренко Александра </w:t>
      </w:r>
      <w:proofErr w:type="spellStart"/>
      <w:r>
        <w:rPr>
          <w:rFonts w:ascii="Times New Roman" w:hAnsi="Times New Roman"/>
          <w:sz w:val="25"/>
          <w:szCs w:val="25"/>
        </w:rPr>
        <w:t>Макаровна</w:t>
      </w:r>
      <w:proofErr w:type="spellEnd"/>
      <w:proofErr w:type="gramStart"/>
      <w:r w:rsidR="00986F8A">
        <w:rPr>
          <w:rFonts w:ascii="Times New Roman" w:hAnsi="Times New Roman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proofErr w:type="gramEnd"/>
      <w:r w:rsidR="00986F8A" w:rsidRPr="00766272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986F8A" w:rsidRPr="00766272">
        <w:rPr>
          <w:rFonts w:ascii="Times New Roman" w:hAnsi="Times New Roman"/>
          <w:sz w:val="25"/>
          <w:szCs w:val="25"/>
        </w:rPr>
        <w:t xml:space="preserve"> г.р., место рождения: </w:t>
      </w:r>
      <w:r w:rsidR="005E11A2">
        <w:rPr>
          <w:rFonts w:ascii="Times New Roman" w:hAnsi="Times New Roman"/>
          <w:sz w:val="25"/>
          <w:szCs w:val="25"/>
        </w:rPr>
        <w:t>____________________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pacing w:val="-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>паспорт</w:t>
      </w:r>
      <w:r w:rsidR="00986F8A" w:rsidRPr="00766272">
        <w:rPr>
          <w:rFonts w:ascii="Times New Roman" w:hAnsi="Times New Roman"/>
          <w:spacing w:val="-3"/>
          <w:sz w:val="25"/>
          <w:szCs w:val="25"/>
        </w:rPr>
        <w:t xml:space="preserve"> </w:t>
      </w:r>
      <w:r w:rsidR="005E11A2">
        <w:rPr>
          <w:rFonts w:ascii="Times New Roman" w:hAnsi="Times New Roman"/>
          <w:spacing w:val="-3"/>
          <w:sz w:val="25"/>
          <w:szCs w:val="25"/>
        </w:rPr>
        <w:t>___________</w:t>
      </w:r>
      <w:r w:rsidR="00986F8A">
        <w:rPr>
          <w:rFonts w:ascii="Times New Roman" w:hAnsi="Times New Roman"/>
          <w:sz w:val="25"/>
          <w:szCs w:val="25"/>
        </w:rPr>
        <w:t xml:space="preserve"> ,</w:t>
      </w:r>
      <w:r w:rsidR="00986F8A" w:rsidRPr="00766272">
        <w:rPr>
          <w:rFonts w:ascii="Times New Roman" w:hAnsi="Times New Roman"/>
          <w:spacing w:val="24"/>
          <w:sz w:val="25"/>
          <w:szCs w:val="25"/>
        </w:rPr>
        <w:t xml:space="preserve"> </w:t>
      </w:r>
      <w:r w:rsidR="00986F8A" w:rsidRPr="00766272">
        <w:rPr>
          <w:rFonts w:ascii="Times New Roman" w:hAnsi="Times New Roman"/>
          <w:sz w:val="25"/>
          <w:szCs w:val="25"/>
        </w:rPr>
        <w:t xml:space="preserve">выдан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</w:t>
      </w:r>
      <w:r w:rsidR="00986F8A">
        <w:rPr>
          <w:rFonts w:ascii="Times New Roman" w:hAnsi="Times New Roman"/>
          <w:sz w:val="25"/>
          <w:szCs w:val="25"/>
        </w:rPr>
        <w:t>.,</w:t>
      </w:r>
      <w:r w:rsidR="005E11A2">
        <w:rPr>
          <w:rFonts w:ascii="Times New Roman" w:hAnsi="Times New Roman"/>
          <w:sz w:val="25"/>
          <w:szCs w:val="25"/>
        </w:rPr>
        <w:t xml:space="preserve"> ________________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код подразделения </w:t>
      </w:r>
      <w:r w:rsidR="005E11A2">
        <w:rPr>
          <w:rFonts w:ascii="Times New Roman" w:hAnsi="Times New Roman"/>
          <w:sz w:val="25"/>
          <w:szCs w:val="25"/>
        </w:rPr>
        <w:t>______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 w:rsidR="00986F8A" w:rsidRPr="00766272">
        <w:rPr>
          <w:rFonts w:ascii="Times New Roman" w:hAnsi="Times New Roman"/>
          <w:sz w:val="25"/>
          <w:szCs w:val="25"/>
        </w:rPr>
        <w:t xml:space="preserve"> СНИЛС </w:t>
      </w:r>
      <w:r w:rsidR="00986F8A">
        <w:rPr>
          <w:rFonts w:ascii="Times New Roman" w:hAnsi="Times New Roman"/>
          <w:sz w:val="25"/>
          <w:szCs w:val="25"/>
        </w:rPr>
        <w:t xml:space="preserve"> </w:t>
      </w:r>
      <w:r w:rsidR="005E11A2">
        <w:rPr>
          <w:rFonts w:ascii="Times New Roman" w:hAnsi="Times New Roman"/>
          <w:sz w:val="25"/>
          <w:szCs w:val="25"/>
        </w:rPr>
        <w:t>___________</w:t>
      </w:r>
      <w:r w:rsidR="00986F8A" w:rsidRPr="00766272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 </w:t>
      </w:r>
      <w:r w:rsidR="00986F8A" w:rsidRPr="00766272">
        <w:rPr>
          <w:rFonts w:ascii="Times New Roman" w:hAnsi="Times New Roman"/>
          <w:spacing w:val="-65"/>
          <w:sz w:val="25"/>
          <w:szCs w:val="25"/>
        </w:rPr>
        <w:t xml:space="preserve">  </w:t>
      </w:r>
      <w:r w:rsidR="003313F2">
        <w:rPr>
          <w:rFonts w:ascii="Times New Roman" w:hAnsi="Times New Roman"/>
          <w:sz w:val="25"/>
          <w:szCs w:val="25"/>
        </w:rPr>
        <w:t xml:space="preserve">проживающий </w:t>
      </w:r>
      <w:r w:rsidR="00986F8A" w:rsidRPr="00766272">
        <w:rPr>
          <w:rFonts w:ascii="Times New Roman" w:hAnsi="Times New Roman"/>
          <w:sz w:val="25"/>
          <w:szCs w:val="25"/>
        </w:rPr>
        <w:t xml:space="preserve"> по </w:t>
      </w:r>
      <w:r w:rsidR="00986F8A">
        <w:rPr>
          <w:rFonts w:ascii="Times New Roman" w:hAnsi="Times New Roman"/>
          <w:sz w:val="25"/>
          <w:szCs w:val="25"/>
        </w:rPr>
        <w:t xml:space="preserve">адресу: п. </w:t>
      </w:r>
      <w:r w:rsidR="003313F2">
        <w:rPr>
          <w:rFonts w:ascii="Times New Roman" w:hAnsi="Times New Roman"/>
          <w:sz w:val="25"/>
          <w:szCs w:val="25"/>
        </w:rPr>
        <w:t>Новоукраинский</w:t>
      </w:r>
      <w:r w:rsidR="00986F8A">
        <w:rPr>
          <w:rFonts w:ascii="Times New Roman" w:hAnsi="Times New Roman"/>
          <w:sz w:val="25"/>
          <w:szCs w:val="25"/>
        </w:rPr>
        <w:t>,</w:t>
      </w:r>
      <w:r w:rsidR="003313F2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3313F2">
        <w:rPr>
          <w:rFonts w:ascii="Times New Roman" w:hAnsi="Times New Roman"/>
          <w:sz w:val="25"/>
          <w:szCs w:val="25"/>
        </w:rPr>
        <w:t>ул.</w:t>
      </w:r>
      <w:r w:rsidR="005E11A2">
        <w:rPr>
          <w:rFonts w:ascii="Times New Roman" w:hAnsi="Times New Roman"/>
          <w:sz w:val="25"/>
          <w:szCs w:val="25"/>
        </w:rPr>
        <w:t>_________</w:t>
      </w:r>
      <w:proofErr w:type="spellEnd"/>
      <w:r w:rsidR="00986F8A">
        <w:rPr>
          <w:rFonts w:ascii="Times New Roman" w:hAnsi="Times New Roman"/>
          <w:sz w:val="25"/>
          <w:szCs w:val="25"/>
        </w:rPr>
        <w:t xml:space="preserve">, </w:t>
      </w:r>
      <w:r w:rsidR="003313F2">
        <w:rPr>
          <w:rFonts w:ascii="Times New Roman" w:hAnsi="Times New Roman"/>
          <w:sz w:val="25"/>
          <w:szCs w:val="25"/>
        </w:rPr>
        <w:t xml:space="preserve">Чесменского </w:t>
      </w:r>
      <w:r w:rsidR="00986F8A">
        <w:rPr>
          <w:rFonts w:ascii="Times New Roman" w:hAnsi="Times New Roman"/>
          <w:sz w:val="25"/>
          <w:szCs w:val="25"/>
        </w:rPr>
        <w:t xml:space="preserve"> района </w:t>
      </w:r>
      <w:r w:rsidR="003313F2">
        <w:rPr>
          <w:rFonts w:ascii="Times New Roman" w:hAnsi="Times New Roman"/>
          <w:sz w:val="25"/>
          <w:szCs w:val="25"/>
        </w:rPr>
        <w:t xml:space="preserve">Челябинской </w:t>
      </w:r>
      <w:r w:rsidR="00986F8A">
        <w:rPr>
          <w:rFonts w:ascii="Times New Roman" w:hAnsi="Times New Roman"/>
          <w:sz w:val="25"/>
          <w:szCs w:val="25"/>
        </w:rPr>
        <w:t xml:space="preserve"> области.</w:t>
      </w:r>
    </w:p>
    <w:p w:rsidR="00986F8A" w:rsidRPr="005A7A0B" w:rsidRDefault="00986F8A" w:rsidP="00986F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6272">
        <w:rPr>
          <w:rFonts w:ascii="Times New Roman" w:hAnsi="Times New Roman"/>
          <w:sz w:val="25"/>
          <w:szCs w:val="25"/>
        </w:rPr>
        <w:t>2.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66272">
        <w:rPr>
          <w:rFonts w:ascii="Times New Roman" w:hAnsi="Times New Roman"/>
          <w:sz w:val="25"/>
          <w:szCs w:val="25"/>
        </w:rPr>
        <w:t xml:space="preserve"> Право собственности </w:t>
      </w:r>
      <w:r w:rsidR="00CB2512">
        <w:rPr>
          <w:rFonts w:ascii="Times New Roman" w:hAnsi="Times New Roman"/>
          <w:sz w:val="25"/>
          <w:szCs w:val="25"/>
        </w:rPr>
        <w:t xml:space="preserve">Нестеренко Александры </w:t>
      </w:r>
      <w:proofErr w:type="spellStart"/>
      <w:r w:rsidR="00CB2512">
        <w:rPr>
          <w:rFonts w:ascii="Times New Roman" w:hAnsi="Times New Roman"/>
          <w:sz w:val="25"/>
          <w:szCs w:val="25"/>
        </w:rPr>
        <w:t>Макаровны</w:t>
      </w:r>
      <w:proofErr w:type="spellEnd"/>
      <w:r w:rsidRPr="00766272">
        <w:rPr>
          <w:rFonts w:ascii="Times New Roman" w:hAnsi="Times New Roman"/>
          <w:sz w:val="25"/>
          <w:szCs w:val="25"/>
        </w:rPr>
        <w:t xml:space="preserve"> на указанный                                в пункте 1 настоящего постановления </w:t>
      </w:r>
      <w:r>
        <w:rPr>
          <w:rFonts w:ascii="Times New Roman" w:hAnsi="Times New Roman"/>
          <w:sz w:val="25"/>
          <w:szCs w:val="25"/>
        </w:rPr>
        <w:t xml:space="preserve">земельный участок </w:t>
      </w:r>
      <w:r w:rsidRPr="00766272">
        <w:rPr>
          <w:rFonts w:ascii="Times New Roman" w:hAnsi="Times New Roman"/>
          <w:sz w:val="25"/>
          <w:szCs w:val="25"/>
        </w:rPr>
        <w:t>подтверждается</w:t>
      </w:r>
      <w:r w:rsidR="003313F2"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(копия прилагается)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3313F2">
        <w:rPr>
          <w:rFonts w:ascii="Times New Roman" w:hAnsi="Times New Roman" w:cs="Times New Roman"/>
          <w:sz w:val="25"/>
          <w:szCs w:val="25"/>
        </w:rPr>
        <w:t xml:space="preserve">Администрации </w:t>
      </w:r>
      <w:r w:rsidR="003313F2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осуществить действия по внесению необходимых сведений в Единый государственный реестр недвижимости.</w:t>
      </w:r>
    </w:p>
    <w:p w:rsidR="00986F8A" w:rsidRPr="003313F2" w:rsidRDefault="00986F8A" w:rsidP="00986F8A">
      <w:pPr>
        <w:pStyle w:val="a3"/>
        <w:ind w:left="0" w:firstLine="709"/>
        <w:rPr>
          <w:rFonts w:ascii="Times New Roman" w:hAnsi="Times New Roman" w:cs="Times New Roman"/>
          <w:color w:val="000000"/>
          <w:sz w:val="25"/>
          <w:szCs w:val="25"/>
          <w:lang w:bidi="ru-RU"/>
        </w:rPr>
      </w:pPr>
      <w:r w:rsidRPr="003313F2">
        <w:rPr>
          <w:rFonts w:ascii="Times New Roman" w:hAnsi="Times New Roman" w:cs="Times New Roman"/>
          <w:color w:val="000000"/>
          <w:sz w:val="25"/>
          <w:szCs w:val="25"/>
          <w:lang w:bidi="ru-RU"/>
        </w:rPr>
        <w:t>4. Контроль исполнения настоящего постановления оставляю за собой.</w:t>
      </w:r>
    </w:p>
    <w:p w:rsidR="00986F8A" w:rsidRDefault="00986F8A" w:rsidP="00986F8A">
      <w:pPr>
        <w:pStyle w:val="a3"/>
        <w:ind w:left="0" w:firstLine="709"/>
        <w:rPr>
          <w:color w:val="000000"/>
          <w:sz w:val="25"/>
          <w:szCs w:val="25"/>
          <w:lang w:bidi="ru-RU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32D" w:rsidRPr="00233FC4" w:rsidRDefault="00EC132D" w:rsidP="00EC13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1061" w:rsidRPr="003313F2" w:rsidRDefault="00AF73BE" w:rsidP="00AF73BE">
      <w:pPr>
        <w:spacing w:after="0"/>
        <w:rPr>
          <w:rFonts w:ascii="Times New Roman" w:hAnsi="Times New Roman"/>
          <w:sz w:val="25"/>
          <w:szCs w:val="25"/>
        </w:rPr>
      </w:pPr>
      <w:r w:rsidRPr="003313F2">
        <w:rPr>
          <w:rFonts w:ascii="Times New Roman" w:hAnsi="Times New Roman" w:cs="Times New Roman"/>
          <w:sz w:val="25"/>
          <w:szCs w:val="25"/>
        </w:rPr>
        <w:t xml:space="preserve">Глава </w:t>
      </w:r>
      <w:r w:rsidR="00B73AB7" w:rsidRPr="003313F2">
        <w:rPr>
          <w:rFonts w:ascii="Times New Roman" w:hAnsi="Times New Roman" w:cs="Times New Roman"/>
          <w:sz w:val="25"/>
          <w:szCs w:val="25"/>
        </w:rPr>
        <w:t>Новоукраинского</w:t>
      </w:r>
      <w:r w:rsidRPr="003313F2">
        <w:rPr>
          <w:rFonts w:ascii="Times New Roman" w:hAnsi="Times New Roman" w:cs="Times New Roman"/>
          <w:sz w:val="25"/>
          <w:szCs w:val="25"/>
        </w:rPr>
        <w:t xml:space="preserve"> сельского поселения                               </w:t>
      </w:r>
      <w:r w:rsidR="00A51061" w:rsidRPr="003313F2">
        <w:rPr>
          <w:rFonts w:ascii="Times New Roman" w:hAnsi="Times New Roman" w:cs="Times New Roman"/>
          <w:sz w:val="25"/>
          <w:szCs w:val="25"/>
        </w:rPr>
        <w:tab/>
      </w:r>
      <w:r w:rsidR="00B73AB7" w:rsidRPr="003313F2">
        <w:rPr>
          <w:rFonts w:ascii="Times New Roman" w:hAnsi="Times New Roman" w:cs="Times New Roman"/>
          <w:sz w:val="25"/>
          <w:szCs w:val="25"/>
        </w:rPr>
        <w:t>Л.А.Васина</w:t>
      </w:r>
    </w:p>
    <w:sectPr w:rsidR="00A51061" w:rsidRPr="003313F2" w:rsidSect="00B73AB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52DC"/>
    <w:multiLevelType w:val="hybridMultilevel"/>
    <w:tmpl w:val="F5AE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30CE0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022F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C1AE1"/>
    <w:multiLevelType w:val="hybridMultilevel"/>
    <w:tmpl w:val="052CADB8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A14468"/>
    <w:multiLevelType w:val="hybridMultilevel"/>
    <w:tmpl w:val="B4F0CF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7D125B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BE39B6"/>
    <w:multiLevelType w:val="hybridMultilevel"/>
    <w:tmpl w:val="5B0A1CC6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32111DD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D91B4A"/>
    <w:multiLevelType w:val="hybridMultilevel"/>
    <w:tmpl w:val="99643660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66C2777"/>
    <w:multiLevelType w:val="hybridMultilevel"/>
    <w:tmpl w:val="728269FA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271FFD"/>
    <w:multiLevelType w:val="hybridMultilevel"/>
    <w:tmpl w:val="6C6CFC9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C103E3"/>
    <w:multiLevelType w:val="hybridMultilevel"/>
    <w:tmpl w:val="C6C8A18C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252EE8"/>
    <w:multiLevelType w:val="hybridMultilevel"/>
    <w:tmpl w:val="ABDC9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07B84"/>
    <w:multiLevelType w:val="hybridMultilevel"/>
    <w:tmpl w:val="840A1A6E"/>
    <w:lvl w:ilvl="0" w:tplc="142E8F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AF5"/>
    <w:rsid w:val="0000202D"/>
    <w:rsid w:val="0004256B"/>
    <w:rsid w:val="00047131"/>
    <w:rsid w:val="00064AB5"/>
    <w:rsid w:val="000826F4"/>
    <w:rsid w:val="001D7EEC"/>
    <w:rsid w:val="00233FC4"/>
    <w:rsid w:val="00283320"/>
    <w:rsid w:val="002D6879"/>
    <w:rsid w:val="002F256C"/>
    <w:rsid w:val="003313F2"/>
    <w:rsid w:val="0034406C"/>
    <w:rsid w:val="003764AE"/>
    <w:rsid w:val="0042336F"/>
    <w:rsid w:val="004E583E"/>
    <w:rsid w:val="004E7CF2"/>
    <w:rsid w:val="00530052"/>
    <w:rsid w:val="00560A75"/>
    <w:rsid w:val="005D550A"/>
    <w:rsid w:val="005E11A2"/>
    <w:rsid w:val="0066442E"/>
    <w:rsid w:val="006A70DA"/>
    <w:rsid w:val="006D5095"/>
    <w:rsid w:val="0073552F"/>
    <w:rsid w:val="00785EB3"/>
    <w:rsid w:val="00881946"/>
    <w:rsid w:val="008F123C"/>
    <w:rsid w:val="00954B19"/>
    <w:rsid w:val="00986F8A"/>
    <w:rsid w:val="009D1708"/>
    <w:rsid w:val="009E6FCB"/>
    <w:rsid w:val="00A072F0"/>
    <w:rsid w:val="00A51061"/>
    <w:rsid w:val="00AA5D56"/>
    <w:rsid w:val="00AB4C1B"/>
    <w:rsid w:val="00AF36DC"/>
    <w:rsid w:val="00AF73BE"/>
    <w:rsid w:val="00B12119"/>
    <w:rsid w:val="00B73AB7"/>
    <w:rsid w:val="00BB0EFE"/>
    <w:rsid w:val="00CB2512"/>
    <w:rsid w:val="00D24EE5"/>
    <w:rsid w:val="00D73BFD"/>
    <w:rsid w:val="00DA11ED"/>
    <w:rsid w:val="00DE7455"/>
    <w:rsid w:val="00E405F4"/>
    <w:rsid w:val="00E459F4"/>
    <w:rsid w:val="00EB1A40"/>
    <w:rsid w:val="00EC132D"/>
    <w:rsid w:val="00EE240F"/>
    <w:rsid w:val="00F35AF5"/>
    <w:rsid w:val="00F668CA"/>
    <w:rsid w:val="00F67812"/>
    <w:rsid w:val="00F77E08"/>
    <w:rsid w:val="00FD2A67"/>
    <w:rsid w:val="00FE7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DC"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B73AB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73AB7"/>
    <w:rPr>
      <w:color w:val="0000FF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986F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86F8A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onsPlusNormal">
    <w:name w:val="ConsPlusNormal"/>
    <w:rsid w:val="00986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35A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AF5"/>
    <w:pPr>
      <w:ind w:left="720"/>
      <w:contextualSpacing/>
    </w:pPr>
  </w:style>
  <w:style w:type="table" w:styleId="a4">
    <w:name w:val="Table Grid"/>
    <w:basedOn w:val="a1"/>
    <w:uiPriority w:val="39"/>
    <w:rsid w:val="00F35A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F35AF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5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095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D50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Подпись к таблице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23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"/>
    <w:basedOn w:val="a0"/>
    <w:rsid w:val="00233FC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novoukrainskoe@chesmamr74.ru</cp:lastModifiedBy>
  <cp:revision>2</cp:revision>
  <cp:lastPrinted>2022-10-26T10:16:00Z</cp:lastPrinted>
  <dcterms:created xsi:type="dcterms:W3CDTF">2023-04-28T07:04:00Z</dcterms:created>
  <dcterms:modified xsi:type="dcterms:W3CDTF">2023-04-28T07:04:00Z</dcterms:modified>
</cp:coreProperties>
</file>